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798E" w:rsidRPr="00692EE7" w:rsidRDefault="00692EE7">
      <w:pPr>
        <w:rPr>
          <w:i/>
          <w:sz w:val="72"/>
          <w:szCs w:val="72"/>
        </w:rPr>
      </w:pPr>
      <w:r>
        <w:rPr>
          <w:sz w:val="72"/>
          <w:szCs w:val="72"/>
        </w:rPr>
        <w:t xml:space="preserve">Please List and </w:t>
      </w:r>
      <w:r w:rsidR="00683F0C">
        <w:rPr>
          <w:sz w:val="72"/>
          <w:szCs w:val="72"/>
        </w:rPr>
        <w:t>Describe (give page #) the FIVE</w:t>
      </w:r>
      <w:r>
        <w:rPr>
          <w:sz w:val="72"/>
          <w:szCs w:val="72"/>
        </w:rPr>
        <w:t xml:space="preserve"> mo</w:t>
      </w:r>
      <w:r w:rsidR="00683F0C">
        <w:rPr>
          <w:sz w:val="72"/>
          <w:szCs w:val="72"/>
        </w:rPr>
        <w:t>st important happenings in Act 2</w:t>
      </w:r>
      <w:bookmarkStart w:id="0" w:name="_GoBack"/>
      <w:bookmarkEnd w:id="0"/>
      <w:r>
        <w:rPr>
          <w:sz w:val="72"/>
          <w:szCs w:val="72"/>
        </w:rPr>
        <w:t xml:space="preserve"> of </w:t>
      </w:r>
      <w:r>
        <w:rPr>
          <w:i/>
          <w:sz w:val="72"/>
          <w:szCs w:val="72"/>
        </w:rPr>
        <w:t>The Crucible.</w:t>
      </w:r>
    </w:p>
    <w:sectPr w:rsidR="00AD798E" w:rsidRPr="00692EE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2EE7"/>
    <w:rsid w:val="00683F0C"/>
    <w:rsid w:val="00692EE7"/>
    <w:rsid w:val="00AD798E"/>
    <w:rsid w:val="00BD6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Matheis</dc:creator>
  <cp:lastModifiedBy>Martina Matheis</cp:lastModifiedBy>
  <cp:revision>2</cp:revision>
  <dcterms:created xsi:type="dcterms:W3CDTF">2011-09-19T12:59:00Z</dcterms:created>
  <dcterms:modified xsi:type="dcterms:W3CDTF">2011-09-19T12:59:00Z</dcterms:modified>
</cp:coreProperties>
</file>